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D5" w:rsidRDefault="002124AC">
      <w:pPr>
        <w:rPr>
          <w:lang w:val="es-ES"/>
        </w:rPr>
      </w:pPr>
      <w:r>
        <w:rPr>
          <w:lang w:val="es-ES"/>
        </w:rPr>
        <w:t>Páginas implementadas y modificadas</w:t>
      </w:r>
    </w:p>
    <w:p w:rsidR="002124AC" w:rsidRDefault="002124AC">
      <w:pPr>
        <w:rPr>
          <w:lang w:val="es-ES"/>
        </w:rPr>
      </w:pPr>
    </w:p>
    <w:p w:rsidR="002124AC" w:rsidRDefault="002124AC">
      <w:pPr>
        <w:rPr>
          <w:lang w:val="es-ES"/>
        </w:rPr>
      </w:pPr>
    </w:p>
    <w:p w:rsidR="002124AC" w:rsidRDefault="002124AC">
      <w:pPr>
        <w:rPr>
          <w:lang w:val="es-ES"/>
        </w:rPr>
      </w:pPr>
      <w:r>
        <w:rPr>
          <w:lang w:val="es-ES"/>
        </w:rPr>
        <w:t>Emisión de Constancia (</w:t>
      </w:r>
      <w:hyperlink r:id="rId4" w:history="1">
        <w:r w:rsidRPr="002D4C5B">
          <w:rPr>
            <w:rStyle w:val="Hipervnculo"/>
            <w:lang w:val="es-ES"/>
          </w:rPr>
          <w:t>https://www.sunedu.gob.pe/emision-constancia-inscripcion/</w:t>
        </w:r>
      </w:hyperlink>
      <w:r>
        <w:rPr>
          <w:lang w:val="es-ES"/>
        </w:rPr>
        <w:t>)</w:t>
      </w:r>
    </w:p>
    <w:p w:rsidR="002124AC" w:rsidRDefault="002124AC">
      <w:pPr>
        <w:rPr>
          <w:lang w:val="es-ES"/>
        </w:rPr>
      </w:pPr>
      <w:r>
        <w:rPr>
          <w:lang w:val="es-ES"/>
        </w:rPr>
        <w:t>Cambio de algunos datos</w:t>
      </w:r>
    </w:p>
    <w:p w:rsidR="002124AC" w:rsidRDefault="002124AC">
      <w:pPr>
        <w:rPr>
          <w:lang w:val="es-ES"/>
        </w:rPr>
      </w:pPr>
    </w:p>
    <w:p w:rsidR="002124AC" w:rsidRDefault="002124AC">
      <w:pPr>
        <w:rPr>
          <w:lang w:val="es-ES"/>
        </w:rPr>
      </w:pPr>
      <w:r>
        <w:rPr>
          <w:lang w:val="es-ES"/>
        </w:rPr>
        <w:t>Herramientas y Formatos para el Licenciamiento (</w:t>
      </w:r>
      <w:hyperlink r:id="rId5" w:history="1">
        <w:r w:rsidRPr="002D4C5B">
          <w:rPr>
            <w:rStyle w:val="Hipervnculo"/>
            <w:lang w:val="es-ES"/>
          </w:rPr>
          <w:t>https://www.sunedu.gob.pe/direccion-de-licenciamiento/herramientas-y-formatos-para-el-licenciamiento/</w:t>
        </w:r>
      </w:hyperlink>
      <w:r>
        <w:rPr>
          <w:lang w:val="es-ES"/>
        </w:rPr>
        <w:t>)</w:t>
      </w:r>
    </w:p>
    <w:p w:rsidR="002124AC" w:rsidRDefault="002124AC">
      <w:pPr>
        <w:rPr>
          <w:lang w:val="es-ES"/>
        </w:rPr>
      </w:pPr>
      <w:r>
        <w:rPr>
          <w:lang w:val="es-ES"/>
        </w:rPr>
        <w:t>Banner</w:t>
      </w:r>
    </w:p>
    <w:p w:rsidR="002124AC" w:rsidRDefault="002124AC">
      <w:pPr>
        <w:rPr>
          <w:lang w:val="es-ES"/>
        </w:rPr>
      </w:pPr>
      <w:r>
        <w:rPr>
          <w:lang w:val="es-ES"/>
        </w:rPr>
        <w:t>Texto</w:t>
      </w:r>
    </w:p>
    <w:p w:rsidR="002124AC" w:rsidRDefault="002124AC">
      <w:pPr>
        <w:rPr>
          <w:lang w:val="es-ES"/>
        </w:rPr>
      </w:pPr>
      <w:r>
        <w:rPr>
          <w:lang w:val="es-ES"/>
        </w:rPr>
        <w:t>Modificación de archivos</w:t>
      </w:r>
    </w:p>
    <w:p w:rsidR="002124AC" w:rsidRPr="002124AC" w:rsidRDefault="002124AC">
      <w:pPr>
        <w:rPr>
          <w:lang w:val="es-ES"/>
        </w:rPr>
      </w:pPr>
      <w:bookmarkStart w:id="0" w:name="_GoBack"/>
      <w:bookmarkEnd w:id="0"/>
    </w:p>
    <w:sectPr w:rsidR="002124AC" w:rsidRPr="00212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AC"/>
    <w:rsid w:val="001B20CC"/>
    <w:rsid w:val="002124AC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C369-880B-49D1-AEDD-9437B6A0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24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nedu.gob.pe/direccion-de-licenciamiento/herramientas-y-formatos-para-el-licenciamiento/" TargetMode="External"/><Relationship Id="rId4" Type="http://schemas.openxmlformats.org/officeDocument/2006/relationships/hyperlink" Target="https://www.sunedu.gob.pe/emision-constancia-inscrip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22</dc:creator>
  <cp:keywords/>
  <dc:description/>
  <cp:lastModifiedBy>comunicaciones 22</cp:lastModifiedBy>
  <cp:revision>1</cp:revision>
  <dcterms:created xsi:type="dcterms:W3CDTF">2017-05-25T22:39:00Z</dcterms:created>
  <dcterms:modified xsi:type="dcterms:W3CDTF">2017-05-25T22:41:00Z</dcterms:modified>
</cp:coreProperties>
</file>